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14609" w:rsidRDefault="00A95A26" w:rsidP="00F1460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F14609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E7E1F8" wp14:editId="4AD4BDA3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EB2ABF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870926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870926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F14609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 ____________</w:t>
                            </w:r>
                            <w:r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</w:t>
                            </w:r>
                            <w:r w:rsidR="00F14609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</w:p>
                          <w:p w:rsidR="004714A9" w:rsidRPr="00EB2ABF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F14609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F14609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F14609" w:rsidRPr="00EB2A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EB2ABF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870926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870926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F14609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 ____________</w:t>
                      </w:r>
                      <w:r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______</w:t>
                      </w:r>
                      <w:r w:rsidR="00F14609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</w:p>
                    <w:p w:rsidR="004714A9" w:rsidRPr="00EB2ABF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F14609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F14609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F14609" w:rsidRPr="00EB2AB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F14609">
        <w:rPr>
          <w:rFonts w:ascii="Arial" w:hAnsi="Arial" w:cs="Arial"/>
          <w:sz w:val="20"/>
          <w:szCs w:val="20"/>
        </w:rPr>
        <w:t>Unit Theme</w:t>
      </w:r>
      <w:r w:rsidR="00FE76FB" w:rsidRPr="00F14609">
        <w:rPr>
          <w:rFonts w:ascii="Arial" w:hAnsi="Arial" w:cs="Arial"/>
          <w:sz w:val="20"/>
          <w:szCs w:val="20"/>
        </w:rPr>
        <w:t>:</w:t>
      </w:r>
      <w:r w:rsidR="00FE76FB" w:rsidRPr="00F14609">
        <w:rPr>
          <w:rFonts w:ascii="Arial" w:hAnsi="Arial" w:cs="Arial"/>
          <w:sz w:val="20"/>
          <w:szCs w:val="20"/>
          <w:u w:val="single"/>
        </w:rPr>
        <w:t xml:space="preserve"> </w:t>
      </w:r>
      <w:r w:rsidR="00534373" w:rsidRPr="00F14609">
        <w:rPr>
          <w:rFonts w:ascii="Arial" w:hAnsi="Arial" w:cs="Arial"/>
          <w:sz w:val="20"/>
          <w:szCs w:val="20"/>
          <w:u w:val="single"/>
        </w:rPr>
        <w:t>Poetry   2.4</w:t>
      </w:r>
      <w:r w:rsidR="000F2881" w:rsidRPr="00F14609">
        <w:rPr>
          <w:rFonts w:ascii="Arial" w:hAnsi="Arial" w:cs="Arial"/>
          <w:sz w:val="20"/>
          <w:szCs w:val="20"/>
        </w:rPr>
        <w:tab/>
      </w:r>
      <w:r w:rsidR="000F2881" w:rsidRPr="00F14609">
        <w:rPr>
          <w:rFonts w:ascii="Arial" w:hAnsi="Arial" w:cs="Arial"/>
          <w:sz w:val="20"/>
          <w:szCs w:val="20"/>
        </w:rPr>
        <w:tab/>
      </w:r>
      <w:r w:rsidR="00F14609">
        <w:rPr>
          <w:rFonts w:ascii="Arial" w:hAnsi="Arial" w:cs="Arial"/>
          <w:sz w:val="20"/>
          <w:szCs w:val="20"/>
        </w:rPr>
        <w:tab/>
      </w:r>
      <w:r w:rsidR="00F14609">
        <w:rPr>
          <w:rFonts w:ascii="Arial" w:hAnsi="Arial" w:cs="Arial"/>
          <w:sz w:val="20"/>
          <w:szCs w:val="20"/>
        </w:rPr>
        <w:tab/>
      </w:r>
      <w:r w:rsidR="00F14609">
        <w:rPr>
          <w:rFonts w:ascii="Arial" w:hAnsi="Arial" w:cs="Arial"/>
          <w:sz w:val="20"/>
          <w:szCs w:val="20"/>
        </w:rPr>
        <w:tab/>
      </w:r>
      <w:r w:rsidR="00F14609">
        <w:rPr>
          <w:rFonts w:ascii="Arial" w:hAnsi="Arial" w:cs="Arial"/>
          <w:sz w:val="20"/>
          <w:szCs w:val="20"/>
        </w:rPr>
        <w:tab/>
      </w:r>
      <w:r w:rsidR="005A2794" w:rsidRPr="00F14609">
        <w:rPr>
          <w:rFonts w:ascii="Arial" w:hAnsi="Arial" w:cs="Arial"/>
          <w:sz w:val="20"/>
          <w:szCs w:val="20"/>
        </w:rPr>
        <w:t>Week:</w:t>
      </w:r>
      <w:r w:rsidR="002B541F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2B541F" w:rsidRPr="002B541F">
        <w:rPr>
          <w:rFonts w:ascii="Arial" w:hAnsi="Arial" w:cs="Arial"/>
          <w:sz w:val="20"/>
          <w:szCs w:val="20"/>
          <w:u w:val="single"/>
        </w:rPr>
        <w:t xml:space="preserve"># </w:t>
      </w:r>
      <w:r w:rsidR="007A320F" w:rsidRPr="002B541F">
        <w:rPr>
          <w:rFonts w:ascii="Arial" w:hAnsi="Arial" w:cs="Arial"/>
          <w:sz w:val="20"/>
          <w:szCs w:val="20"/>
          <w:u w:val="single"/>
        </w:rPr>
        <w:t>4</w:t>
      </w:r>
      <w:bookmarkEnd w:id="0"/>
    </w:p>
    <w:p w:rsidR="007447AD" w:rsidRPr="00F14609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3B7BAD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14609">
        <w:rPr>
          <w:rFonts w:ascii="Arial" w:hAnsi="Arial" w:cs="Arial"/>
          <w:sz w:val="20"/>
          <w:szCs w:val="20"/>
        </w:rPr>
        <w:t>Teacher:</w:t>
      </w:r>
      <w:r w:rsidR="005F0F0E" w:rsidRPr="00F14609">
        <w:rPr>
          <w:rFonts w:ascii="Arial" w:hAnsi="Arial" w:cs="Arial"/>
          <w:sz w:val="20"/>
          <w:szCs w:val="20"/>
          <w:u w:val="single"/>
        </w:rPr>
        <w:tab/>
      </w:r>
      <w:r w:rsidR="005F0F0E" w:rsidRPr="00F14609">
        <w:rPr>
          <w:rFonts w:ascii="Arial" w:hAnsi="Arial" w:cs="Arial"/>
          <w:sz w:val="20"/>
          <w:szCs w:val="20"/>
          <w:u w:val="single"/>
        </w:rPr>
        <w:tab/>
      </w:r>
      <w:r w:rsidR="005F0F0E" w:rsidRPr="00F14609">
        <w:rPr>
          <w:rFonts w:ascii="Arial" w:hAnsi="Arial" w:cs="Arial"/>
          <w:sz w:val="20"/>
          <w:szCs w:val="20"/>
          <w:u w:val="single"/>
        </w:rPr>
        <w:tab/>
      </w:r>
      <w:r w:rsidR="005F0F0E" w:rsidRPr="00F14609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F14609">
        <w:rPr>
          <w:rFonts w:ascii="Arial" w:hAnsi="Arial" w:cs="Arial"/>
          <w:sz w:val="20"/>
          <w:szCs w:val="20"/>
        </w:rPr>
        <w:t xml:space="preserve">          Subject</w:t>
      </w:r>
      <w:r w:rsidR="00F14609">
        <w:rPr>
          <w:rFonts w:ascii="Arial" w:hAnsi="Arial" w:cs="Arial"/>
          <w:sz w:val="20"/>
          <w:szCs w:val="20"/>
        </w:rPr>
        <w:t xml:space="preserve"> </w:t>
      </w:r>
      <w:r w:rsidR="00F14609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F14609">
        <w:rPr>
          <w:rFonts w:ascii="Arial" w:hAnsi="Arial" w:cs="Arial"/>
          <w:sz w:val="20"/>
          <w:szCs w:val="20"/>
        </w:rPr>
        <w:t xml:space="preserve">         </w:t>
      </w:r>
      <w:r w:rsidR="00F14609">
        <w:rPr>
          <w:rFonts w:ascii="Arial" w:hAnsi="Arial" w:cs="Arial"/>
          <w:sz w:val="20"/>
          <w:szCs w:val="20"/>
        </w:rPr>
        <w:tab/>
      </w:r>
      <w:r w:rsidR="00F14609">
        <w:rPr>
          <w:rFonts w:ascii="Arial" w:hAnsi="Arial" w:cs="Arial"/>
          <w:sz w:val="20"/>
          <w:szCs w:val="20"/>
        </w:rPr>
        <w:tab/>
      </w:r>
      <w:r w:rsidR="00171E95" w:rsidRPr="00F14609">
        <w:rPr>
          <w:rFonts w:ascii="Arial" w:hAnsi="Arial" w:cs="Arial"/>
          <w:sz w:val="20"/>
          <w:szCs w:val="20"/>
        </w:rPr>
        <w:t>Grade</w:t>
      </w:r>
      <w:r w:rsidR="005F0F0E" w:rsidRPr="00F14609">
        <w:rPr>
          <w:rFonts w:ascii="Arial" w:hAnsi="Arial" w:cs="Arial"/>
          <w:sz w:val="20"/>
          <w:szCs w:val="20"/>
        </w:rPr>
        <w:t xml:space="preserve">: </w:t>
      </w:r>
      <w:r w:rsidR="005F0F0E" w:rsidRPr="003B7BAD">
        <w:rPr>
          <w:rFonts w:ascii="Arial" w:hAnsi="Arial" w:cs="Arial"/>
          <w:sz w:val="20"/>
          <w:szCs w:val="20"/>
          <w:u w:val="single"/>
        </w:rPr>
        <w:t xml:space="preserve"> </w:t>
      </w:r>
      <w:r w:rsidR="007A320F" w:rsidRPr="003B7BAD">
        <w:rPr>
          <w:rFonts w:ascii="Arial" w:hAnsi="Arial" w:cs="Arial"/>
          <w:sz w:val="20"/>
          <w:szCs w:val="20"/>
          <w:u w:val="single"/>
        </w:rPr>
        <w:t>2nd</w:t>
      </w:r>
      <w:r w:rsidR="00975D63" w:rsidRPr="003B7BAD">
        <w:rPr>
          <w:rFonts w:ascii="Arial" w:hAnsi="Arial" w:cs="Arial"/>
          <w:sz w:val="20"/>
          <w:szCs w:val="20"/>
        </w:rPr>
        <w:t xml:space="preserve">       </w:t>
      </w:r>
      <w:r w:rsidR="00F14609" w:rsidRPr="003B7BAD">
        <w:rPr>
          <w:rFonts w:ascii="Arial" w:hAnsi="Arial" w:cs="Arial"/>
          <w:sz w:val="20"/>
          <w:szCs w:val="20"/>
        </w:rPr>
        <w:tab/>
      </w:r>
      <w:r w:rsidR="00F14609" w:rsidRPr="003B7BAD">
        <w:rPr>
          <w:rFonts w:ascii="Arial" w:hAnsi="Arial" w:cs="Arial"/>
          <w:sz w:val="20"/>
          <w:szCs w:val="20"/>
        </w:rPr>
        <w:tab/>
      </w:r>
      <w:r w:rsidR="00F14609" w:rsidRPr="003B7BAD">
        <w:rPr>
          <w:rFonts w:ascii="Arial" w:hAnsi="Arial" w:cs="Arial"/>
          <w:sz w:val="20"/>
          <w:szCs w:val="20"/>
        </w:rPr>
        <w:tab/>
      </w:r>
      <w:r w:rsidR="00F75EFA" w:rsidRPr="003B7BAD">
        <w:rPr>
          <w:rFonts w:ascii="Arial" w:hAnsi="Arial" w:cs="Arial"/>
          <w:sz w:val="20"/>
          <w:szCs w:val="20"/>
        </w:rPr>
        <w:t xml:space="preserve"> </w:t>
      </w:r>
      <w:r w:rsidR="00011B31" w:rsidRPr="003B7BAD">
        <w:rPr>
          <w:rFonts w:ascii="Arial" w:hAnsi="Arial" w:cs="Arial"/>
          <w:sz w:val="20"/>
          <w:szCs w:val="20"/>
        </w:rPr>
        <w:t>Date</w:t>
      </w:r>
      <w:r w:rsidR="00315BFB" w:rsidRPr="003B7BAD">
        <w:rPr>
          <w:rFonts w:ascii="Arial" w:hAnsi="Arial" w:cs="Arial"/>
          <w:sz w:val="20"/>
          <w:szCs w:val="20"/>
        </w:rPr>
        <w:t>:</w:t>
      </w:r>
      <w:r w:rsidR="005A2794" w:rsidRPr="003B7BAD">
        <w:rPr>
          <w:rFonts w:ascii="Arial" w:hAnsi="Arial" w:cs="Arial"/>
          <w:sz w:val="20"/>
          <w:szCs w:val="20"/>
        </w:rPr>
        <w:t xml:space="preserve"> </w:t>
      </w:r>
      <w:r w:rsidR="00F14609" w:rsidRPr="003B7BAD">
        <w:rPr>
          <w:rFonts w:ascii="Arial" w:hAnsi="Arial" w:cs="Arial"/>
          <w:sz w:val="20"/>
          <w:szCs w:val="20"/>
        </w:rPr>
        <w:t xml:space="preserve">From </w:t>
      </w:r>
      <w:r w:rsidR="005A2794" w:rsidRPr="003B7BAD">
        <w:rPr>
          <w:rFonts w:ascii="Arial" w:hAnsi="Arial" w:cs="Arial"/>
          <w:sz w:val="20"/>
          <w:szCs w:val="20"/>
        </w:rPr>
        <w:t>______________</w:t>
      </w:r>
      <w:r w:rsidR="00011B31" w:rsidRPr="003B7BAD">
        <w:rPr>
          <w:rFonts w:ascii="Arial" w:hAnsi="Arial" w:cs="Arial"/>
          <w:sz w:val="20"/>
          <w:szCs w:val="20"/>
        </w:rPr>
        <w:t>to</w:t>
      </w:r>
      <w:r w:rsidR="005F0F0E" w:rsidRPr="003B7BAD">
        <w:rPr>
          <w:rFonts w:ascii="Arial" w:hAnsi="Arial" w:cs="Arial"/>
          <w:sz w:val="20"/>
          <w:szCs w:val="20"/>
        </w:rPr>
        <w:t xml:space="preserve"> </w:t>
      </w:r>
      <w:r w:rsidR="00F14609" w:rsidRPr="003B7BAD">
        <w:rPr>
          <w:rFonts w:ascii="Arial" w:hAnsi="Arial" w:cs="Arial"/>
          <w:sz w:val="20"/>
          <w:szCs w:val="20"/>
        </w:rPr>
        <w:t>___________</w:t>
      </w:r>
      <w:r w:rsidR="005A2794" w:rsidRPr="003B7BAD">
        <w:rPr>
          <w:rFonts w:ascii="Arial" w:hAnsi="Arial" w:cs="Arial"/>
          <w:sz w:val="20"/>
          <w:szCs w:val="20"/>
        </w:rPr>
        <w:t>__</w:t>
      </w:r>
      <w:r w:rsidR="00F41818" w:rsidRPr="003B7BAD">
        <w:rPr>
          <w:rFonts w:ascii="Arial" w:hAnsi="Arial" w:cs="Arial"/>
          <w:sz w:val="20"/>
          <w:szCs w:val="20"/>
        </w:rPr>
        <w:t>_ 20</w:t>
      </w:r>
      <w:r w:rsidR="005A2794" w:rsidRPr="003B7BAD">
        <w:rPr>
          <w:rFonts w:ascii="Arial" w:hAnsi="Arial" w:cs="Arial"/>
          <w:sz w:val="20"/>
          <w:szCs w:val="20"/>
        </w:rPr>
        <w:t>____</w:t>
      </w:r>
      <w:r w:rsidR="005F0F0E" w:rsidRPr="003B7BAD">
        <w:rPr>
          <w:rFonts w:ascii="Arial" w:hAnsi="Arial" w:cs="Arial"/>
          <w:sz w:val="20"/>
          <w:szCs w:val="20"/>
        </w:rPr>
        <w:t xml:space="preserve"> </w:t>
      </w:r>
    </w:p>
    <w:p w:rsidR="00E152EE" w:rsidRPr="00F14609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F14609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F14609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F14609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F14609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870926" w:rsidRPr="00F14609" w:rsidRDefault="007A320F" w:rsidP="00870926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 </w:t>
            </w:r>
            <w:r w:rsidR="00A02FE2"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F14609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F14609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870926" w:rsidRPr="00F14609" w:rsidRDefault="00870926" w:rsidP="008709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Being bilingual allows a person to move between different cultures and have more opportunities in life. </w:t>
            </w:r>
          </w:p>
          <w:p w:rsidR="00870926" w:rsidRPr="00F14609" w:rsidRDefault="00870926" w:rsidP="008709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Poetry is a way to celebrate life and give rise to feelings in the reader. </w:t>
            </w:r>
          </w:p>
          <w:p w:rsidR="00870926" w:rsidRPr="00F14609" w:rsidRDefault="00870926" w:rsidP="008709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EU3. Poetry is a way of capturing time. </w:t>
            </w:r>
          </w:p>
          <w:p w:rsidR="00870926" w:rsidRPr="00F14609" w:rsidRDefault="00870926" w:rsidP="008709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EU4. Poets can use a variety of poetic devices within a poem to emphasize an experience. </w:t>
            </w:r>
          </w:p>
          <w:p w:rsidR="00870926" w:rsidRPr="00F14609" w:rsidRDefault="00870926" w:rsidP="008709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EU5. Poetry gives us “poetic license” to play with the sounds, rhythms, and meanings of words. </w:t>
            </w:r>
          </w:p>
          <w:p w:rsidR="00977029" w:rsidRPr="00F14609" w:rsidRDefault="00870926" w:rsidP="00F14609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 w:themeColor="text1"/>
                <w:sz w:val="20"/>
                <w:szCs w:val="20"/>
              </w:rPr>
              <w:t>EU6. Language expression in poetry and other writings are influenced by one’s cultural experience and background.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F14609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F14609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14609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F14609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7A320F" w:rsidRPr="00F14609" w:rsidRDefault="00AB0F4C" w:rsidP="00016A72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F1460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="007A320F"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="00645A16" w:rsidRPr="00F14609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>Poetry Holiday Cards, Poetry Café, Poetry Book</w:t>
            </w:r>
          </w:p>
          <w:p w:rsidR="00AB0F4C" w:rsidRPr="00F14609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7A320F" w:rsidRPr="00F1460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F1460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F1460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7A320F" w:rsidRPr="00F1460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__________________________________________________________________________________</w:t>
            </w:r>
          </w:p>
          <w:p w:rsidR="00AB0F4C" w:rsidRPr="00F14609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F14609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14609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F14609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F14609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F14609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F14609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F1460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  <w:r w:rsidR="007A320F"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F14609" w:rsidRDefault="007A320F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14609" w:rsidRDefault="007A320F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14609" w:rsidRDefault="007A320F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19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14609" w:rsidRDefault="007A320F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20</w:t>
            </w:r>
          </w:p>
        </w:tc>
      </w:tr>
      <w:tr w:rsidR="005B7582" w:rsidRPr="00F14609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F14609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F14609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EB2ABF" w:rsidRDefault="00A57B02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B2AB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Reading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EB2ABF" w:rsidRDefault="007A320F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B2ABF">
              <w:rPr>
                <w:rFonts w:ascii="Arial" w:hAnsi="Arial" w:cs="Arial"/>
                <w:b/>
                <w:color w:val="auto"/>
                <w:sz w:val="20"/>
                <w:szCs w:val="20"/>
              </w:rPr>
              <w:t>Listening, Speaking</w:t>
            </w:r>
          </w:p>
        </w:tc>
        <w:tc>
          <w:tcPr>
            <w:tcW w:w="801" w:type="pct"/>
            <w:shd w:val="clear" w:color="auto" w:fill="auto"/>
          </w:tcPr>
          <w:p w:rsidR="00F437FE" w:rsidRPr="00EB2ABF" w:rsidRDefault="00A57B02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B2ABF">
              <w:rPr>
                <w:rFonts w:ascii="Arial" w:hAnsi="Arial" w:cs="Arial"/>
                <w:b/>
                <w:color w:val="auto"/>
                <w:sz w:val="20"/>
                <w:szCs w:val="20"/>
              </w:rPr>
              <w:t>Listening / Speaking</w:t>
            </w:r>
          </w:p>
        </w:tc>
        <w:tc>
          <w:tcPr>
            <w:tcW w:w="801" w:type="pct"/>
            <w:shd w:val="clear" w:color="auto" w:fill="auto"/>
          </w:tcPr>
          <w:p w:rsidR="00F437FE" w:rsidRPr="00EB2ABF" w:rsidRDefault="00A57B02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B2AB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Listening/ Speaking </w:t>
            </w:r>
          </w:p>
        </w:tc>
        <w:tc>
          <w:tcPr>
            <w:tcW w:w="801" w:type="pct"/>
            <w:shd w:val="clear" w:color="auto" w:fill="auto"/>
          </w:tcPr>
          <w:p w:rsidR="00F437FE" w:rsidRPr="00EB2ABF" w:rsidRDefault="00A57B02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B2AB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Language/Reading </w:t>
            </w:r>
          </w:p>
        </w:tc>
      </w:tr>
      <w:tr w:rsidR="005B7582" w:rsidRPr="00F14609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F14609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F14609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A320F" w:rsidRPr="00F14609" w:rsidRDefault="00A57B02" w:rsidP="007A320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Cs/>
                <w:color w:val="auto"/>
                <w:sz w:val="20"/>
                <w:szCs w:val="20"/>
              </w:rPr>
              <w:t>2.R.4L</w:t>
            </w:r>
          </w:p>
          <w:p w:rsidR="0070525C" w:rsidRPr="00F14609" w:rsidRDefault="0070525C" w:rsidP="007B14C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7A320F" w:rsidRPr="00F14609" w:rsidRDefault="00A57B02" w:rsidP="007A320F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L.1, 2.L.1a, 2.L.1e, 2.LA.1, 2. LA.3, 2.S.1, 2.S.6b</w:t>
            </w:r>
          </w:p>
          <w:p w:rsidR="0070525C" w:rsidRPr="00F14609" w:rsidRDefault="0070525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F14609" w:rsidRDefault="00A57B02" w:rsidP="007A320F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s-PR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L.1, 2.L.1a, 2.L.1e, 2.LA.1, 2. LA.3, 2.S.1, 2.S.6b</w:t>
            </w:r>
            <w:r w:rsidR="007A320F" w:rsidRPr="00F14609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.</w:t>
            </w:r>
          </w:p>
        </w:tc>
        <w:tc>
          <w:tcPr>
            <w:tcW w:w="801" w:type="pct"/>
            <w:shd w:val="clear" w:color="auto" w:fill="auto"/>
          </w:tcPr>
          <w:p w:rsidR="0070525C" w:rsidRPr="00F14609" w:rsidRDefault="00A57B02" w:rsidP="00A51B02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s-PR"/>
              </w:rPr>
            </w:pPr>
            <w:r w:rsidRPr="00F14609">
              <w:rPr>
                <w:rFonts w:ascii="Arial" w:eastAsia="Times New Roman" w:hAnsi="Arial" w:cs="Arial"/>
                <w:color w:val="auto"/>
                <w:sz w:val="20"/>
                <w:szCs w:val="20"/>
                <w:lang w:val="es-PR"/>
              </w:rPr>
              <w:t>2.</w:t>
            </w:r>
            <w:r w:rsidR="00F14609">
              <w:rPr>
                <w:rFonts w:ascii="Arial" w:eastAsia="Times New Roman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Pr="00F14609">
              <w:rPr>
                <w:rFonts w:ascii="Arial" w:eastAsia="Times New Roman" w:hAnsi="Arial" w:cs="Arial"/>
                <w:color w:val="auto"/>
                <w:sz w:val="20"/>
                <w:szCs w:val="20"/>
                <w:lang w:val="es-PR"/>
              </w:rPr>
              <w:t>L.1, 2.L.1a, 2.L.1e, 2.LA.1, 2. LA.3, 2.S.1, 2.S.6b</w:t>
            </w:r>
          </w:p>
        </w:tc>
        <w:tc>
          <w:tcPr>
            <w:tcW w:w="801" w:type="pct"/>
            <w:shd w:val="clear" w:color="auto" w:fill="auto"/>
          </w:tcPr>
          <w:p w:rsidR="0070525C" w:rsidRPr="00F14609" w:rsidRDefault="00A57B02" w:rsidP="00571ABF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Cs/>
                <w:color w:val="auto"/>
                <w:sz w:val="20"/>
                <w:szCs w:val="20"/>
              </w:rPr>
              <w:t>2.LA.1, 2.LA.3, 2.R.FS.13</w:t>
            </w:r>
          </w:p>
        </w:tc>
      </w:tr>
      <w:tr w:rsidR="00B13A89" w:rsidRPr="00F14609" w:rsidTr="007A320F">
        <w:trPr>
          <w:trHeight w:val="449"/>
        </w:trPr>
        <w:tc>
          <w:tcPr>
            <w:tcW w:w="899" w:type="pct"/>
            <w:vAlign w:val="center"/>
          </w:tcPr>
          <w:p w:rsidR="009709E4" w:rsidRPr="00F14609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F14609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F14609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F14609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14609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14609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14609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14609" w:rsidRPr="00F14609" w:rsidTr="007A320F">
        <w:trPr>
          <w:trHeight w:val="449"/>
        </w:trPr>
        <w:tc>
          <w:tcPr>
            <w:tcW w:w="899" w:type="pct"/>
            <w:vAlign w:val="center"/>
          </w:tcPr>
          <w:p w:rsidR="00F14609" w:rsidRPr="00F14609" w:rsidRDefault="00F14609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F14609" w:rsidRPr="00F14609" w:rsidRDefault="00F1460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F14609" w:rsidRPr="00F14609" w:rsidRDefault="00F14609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4609" w:rsidRPr="00F14609" w:rsidRDefault="00F14609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4609" w:rsidRPr="00F14609" w:rsidRDefault="00F14609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4609" w:rsidRPr="00F14609" w:rsidRDefault="00F14609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A16" w:rsidRPr="00F14609" w:rsidTr="00B13A89">
        <w:trPr>
          <w:trHeight w:val="58"/>
        </w:trPr>
        <w:tc>
          <w:tcPr>
            <w:tcW w:w="899" w:type="pct"/>
            <w:vAlign w:val="center"/>
          </w:tcPr>
          <w:p w:rsidR="00645A16" w:rsidRPr="00F14609" w:rsidRDefault="00645A16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645A16" w:rsidRPr="00F14609" w:rsidRDefault="00645A16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repeat tongue twisters to improve phonic awareness. </w:t>
            </w:r>
          </w:p>
        </w:tc>
        <w:tc>
          <w:tcPr>
            <w:tcW w:w="848" w:type="pct"/>
            <w:gridSpan w:val="2"/>
          </w:tcPr>
          <w:p w:rsidR="00645A16" w:rsidRPr="00F14609" w:rsidRDefault="00645A16" w:rsidP="00E12E5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/>
                <w:sz w:val="20"/>
                <w:szCs w:val="20"/>
              </w:rPr>
              <w:t xml:space="preserve">By groups the students will present their poems in their poetry café. </w:t>
            </w:r>
          </w:p>
          <w:p w:rsidR="00645A16" w:rsidRPr="00F14609" w:rsidRDefault="00645A16" w:rsidP="00E12E5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/>
                <w:sz w:val="20"/>
                <w:szCs w:val="20"/>
              </w:rPr>
              <w:t xml:space="preserve">*Days will depend on group size. </w:t>
            </w:r>
          </w:p>
        </w:tc>
        <w:tc>
          <w:tcPr>
            <w:tcW w:w="801" w:type="pct"/>
          </w:tcPr>
          <w:p w:rsidR="00645A16" w:rsidRPr="00F14609" w:rsidRDefault="00645A16" w:rsidP="00B06B8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/>
                <w:sz w:val="20"/>
                <w:szCs w:val="20"/>
              </w:rPr>
              <w:t xml:space="preserve">By groups the students will present their poems in their poetry café. </w:t>
            </w:r>
          </w:p>
        </w:tc>
        <w:tc>
          <w:tcPr>
            <w:tcW w:w="801" w:type="pct"/>
          </w:tcPr>
          <w:p w:rsidR="00645A16" w:rsidRPr="00F14609" w:rsidRDefault="00645A16" w:rsidP="00B06B8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000000"/>
                <w:sz w:val="20"/>
                <w:szCs w:val="20"/>
              </w:rPr>
              <w:t xml:space="preserve">By groups the students will present their poems in their poetry café. </w:t>
            </w:r>
          </w:p>
        </w:tc>
        <w:tc>
          <w:tcPr>
            <w:tcW w:w="801" w:type="pct"/>
          </w:tcPr>
          <w:p w:rsidR="00645A16" w:rsidRPr="00F14609" w:rsidRDefault="00F1460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apply capital </w:t>
            </w:r>
            <w:r w:rsidR="00645A16"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letter, first letter criteria. They will also recognize names. </w:t>
            </w:r>
          </w:p>
        </w:tc>
      </w:tr>
      <w:tr w:rsidR="00F14609" w:rsidRPr="00F14609" w:rsidTr="00B13A89">
        <w:trPr>
          <w:trHeight w:val="58"/>
        </w:trPr>
        <w:tc>
          <w:tcPr>
            <w:tcW w:w="899" w:type="pct"/>
            <w:vAlign w:val="center"/>
          </w:tcPr>
          <w:p w:rsidR="00F14609" w:rsidRPr="00F14609" w:rsidRDefault="00F1460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Depth of Knowledge (DOK)</w:t>
            </w:r>
          </w:p>
        </w:tc>
        <w:tc>
          <w:tcPr>
            <w:tcW w:w="850" w:type="pct"/>
          </w:tcPr>
          <w:p w:rsidR="00F14609" w:rsidRPr="00F14609" w:rsidRDefault="00F14609" w:rsidP="00F1460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F14609" w:rsidRPr="00F14609" w:rsidRDefault="00F14609" w:rsidP="00F1460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F14609" w:rsidRPr="00F14609" w:rsidRDefault="00F14609" w:rsidP="00F1460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F14609" w:rsidRPr="00F14609" w:rsidRDefault="00F14609" w:rsidP="00F1460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F14609" w:rsidRPr="00F14609" w:rsidRDefault="00F14609" w:rsidP="00F146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A57B02" w:rsidRPr="00F14609" w:rsidTr="00B13A89">
        <w:trPr>
          <w:trHeight w:val="58"/>
        </w:trPr>
        <w:tc>
          <w:tcPr>
            <w:tcW w:w="899" w:type="pct"/>
            <w:vAlign w:val="center"/>
          </w:tcPr>
          <w:p w:rsidR="00A57B02" w:rsidRPr="00F14609" w:rsidRDefault="00A57B0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A57B02" w:rsidRPr="00F14609" w:rsidRDefault="00A57B02">
            <w:pPr>
              <w:rPr>
                <w:rFonts w:ascii="Arial" w:hAnsi="Arial" w:cs="Arial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  <w:gridSpan w:val="2"/>
          </w:tcPr>
          <w:p w:rsidR="00A57B02" w:rsidRPr="00F14609" w:rsidRDefault="00A57B02">
            <w:pPr>
              <w:rPr>
                <w:rFonts w:ascii="Arial" w:hAnsi="Arial" w:cs="Arial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A57B02" w:rsidRPr="00F14609" w:rsidRDefault="00A57B02">
            <w:pPr>
              <w:rPr>
                <w:rFonts w:ascii="Arial" w:hAnsi="Arial" w:cs="Arial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A57B02" w:rsidRPr="00F14609" w:rsidRDefault="00A57B02">
            <w:pPr>
              <w:rPr>
                <w:rFonts w:ascii="Arial" w:hAnsi="Arial" w:cs="Arial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A57B02" w:rsidRPr="00F14609" w:rsidRDefault="00A57B02">
            <w:pPr>
              <w:rPr>
                <w:rFonts w:ascii="Arial" w:hAnsi="Arial" w:cs="Arial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A57FC9" w:rsidRPr="00F14609" w:rsidTr="00B13A89">
        <w:trPr>
          <w:trHeight w:val="58"/>
        </w:trPr>
        <w:tc>
          <w:tcPr>
            <w:tcW w:w="899" w:type="pct"/>
            <w:vAlign w:val="center"/>
          </w:tcPr>
          <w:p w:rsidR="00A57FC9" w:rsidRPr="00F14609" w:rsidRDefault="00A57F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A57FC9" w:rsidRPr="00F14609" w:rsidRDefault="00A57B02" w:rsidP="00F85DB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Tongue Twisters</w:t>
            </w:r>
          </w:p>
          <w:p w:rsidR="00A57B02" w:rsidRPr="00F14609" w:rsidRDefault="00A57B02" w:rsidP="00F85DB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uses tongue twisters to model phonemic awareness. </w:t>
            </w:r>
          </w:p>
        </w:tc>
        <w:tc>
          <w:tcPr>
            <w:tcW w:w="848" w:type="pct"/>
            <w:gridSpan w:val="2"/>
          </w:tcPr>
          <w:p w:rsidR="00645A16" w:rsidRPr="00F14609" w:rsidRDefault="00A57B02" w:rsidP="002E4A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Poetry Café PT2</w:t>
            </w:r>
          </w:p>
          <w:p w:rsidR="00A57B02" w:rsidRPr="00F14609" w:rsidRDefault="00645A16" w:rsidP="002E4A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C</w:t>
            </w:r>
            <w:r w:rsidR="00A57B02" w:rsidRPr="00F14609">
              <w:rPr>
                <w:rFonts w:ascii="Arial" w:hAnsi="Arial" w:cs="Arial"/>
                <w:color w:val="auto"/>
                <w:sz w:val="20"/>
                <w:szCs w:val="20"/>
              </w:rPr>
              <w:t>lass celebration to present students</w:t>
            </w: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 work: </w:t>
            </w:r>
          </w:p>
          <w:p w:rsidR="00A57B02" w:rsidRPr="00F14609" w:rsidRDefault="00A57B02" w:rsidP="002E4A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Family are invites </w:t>
            </w:r>
          </w:p>
          <w:p w:rsidR="00A57B02" w:rsidRPr="00F14609" w:rsidRDefault="00A57B02" w:rsidP="002E4A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Teacher Models</w:t>
            </w:r>
          </w:p>
          <w:p w:rsidR="00A57B02" w:rsidRPr="00F14609" w:rsidRDefault="00A57B02" w:rsidP="002E4A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Reads </w:t>
            </w:r>
          </w:p>
        </w:tc>
        <w:tc>
          <w:tcPr>
            <w:tcW w:w="801" w:type="pct"/>
          </w:tcPr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Poetry Café PT2</w:t>
            </w:r>
          </w:p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Class celebration to present students work: </w:t>
            </w:r>
          </w:p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Family are invites </w:t>
            </w:r>
          </w:p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Teacher Models</w:t>
            </w:r>
          </w:p>
          <w:p w:rsidR="00A57FC9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The student Reads</w:t>
            </w:r>
          </w:p>
        </w:tc>
        <w:tc>
          <w:tcPr>
            <w:tcW w:w="801" w:type="pct"/>
          </w:tcPr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Poetry Café PT2</w:t>
            </w:r>
          </w:p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Class celebration to present students work: </w:t>
            </w:r>
          </w:p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Family are invites </w:t>
            </w:r>
          </w:p>
          <w:p w:rsidR="00645A16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Teacher Models</w:t>
            </w:r>
          </w:p>
          <w:p w:rsidR="00A57FC9" w:rsidRPr="00F14609" w:rsidRDefault="00645A16" w:rsidP="00645A1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The student Reads</w:t>
            </w:r>
          </w:p>
        </w:tc>
        <w:tc>
          <w:tcPr>
            <w:tcW w:w="801" w:type="pct"/>
          </w:tcPr>
          <w:p w:rsidR="00A57FC9" w:rsidRPr="00F14609" w:rsidRDefault="00A57B02" w:rsidP="003D469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Capitalization, first Letter</w:t>
            </w:r>
          </w:p>
          <w:p w:rsidR="00A57B02" w:rsidRPr="00F14609" w:rsidRDefault="00A57B02" w:rsidP="003D469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Read Poem Capitalize first Letter. Classify as places, </w:t>
            </w:r>
            <w:proofErr w:type="gramStart"/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>person ,</w:t>
            </w:r>
            <w:proofErr w:type="gramEnd"/>
            <w:r w:rsidRPr="00F14609">
              <w:rPr>
                <w:rFonts w:ascii="Arial" w:hAnsi="Arial" w:cs="Arial"/>
                <w:color w:val="auto"/>
                <w:sz w:val="20"/>
                <w:szCs w:val="20"/>
              </w:rPr>
              <w:t xml:space="preserve"> thing. </w:t>
            </w:r>
          </w:p>
        </w:tc>
      </w:tr>
      <w:tr w:rsidR="00A57FC9" w:rsidRPr="00F14609" w:rsidTr="00B13A89">
        <w:trPr>
          <w:trHeight w:val="58"/>
        </w:trPr>
        <w:tc>
          <w:tcPr>
            <w:tcW w:w="899" w:type="pct"/>
            <w:vAlign w:val="center"/>
          </w:tcPr>
          <w:p w:rsidR="00A57FC9" w:rsidRPr="00F14609" w:rsidRDefault="00A57F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A57FC9" w:rsidRPr="00F14609" w:rsidRDefault="00A57FC9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57FC9" w:rsidRPr="00F14609" w:rsidRDefault="00A57FC9" w:rsidP="002E4A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11021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422EB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A57FC9" w:rsidRPr="00F14609" w:rsidTr="00B13A89">
        <w:trPr>
          <w:trHeight w:val="58"/>
        </w:trPr>
        <w:tc>
          <w:tcPr>
            <w:tcW w:w="899" w:type="pct"/>
            <w:vAlign w:val="center"/>
          </w:tcPr>
          <w:p w:rsidR="00A57FC9" w:rsidRPr="00F14609" w:rsidRDefault="00A57F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A57FC9" w:rsidRPr="00F14609" w:rsidRDefault="00A57F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7FC9" w:rsidRPr="00F14609" w:rsidTr="00B13A89">
        <w:trPr>
          <w:trHeight w:val="58"/>
        </w:trPr>
        <w:tc>
          <w:tcPr>
            <w:tcW w:w="899" w:type="pct"/>
            <w:vAlign w:val="center"/>
          </w:tcPr>
          <w:p w:rsidR="00A57FC9" w:rsidRPr="00F14609" w:rsidRDefault="00A57F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57FC9" w:rsidRPr="00F14609" w:rsidRDefault="00A57F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7FC9" w:rsidRPr="00F14609" w:rsidTr="00B13A89">
        <w:trPr>
          <w:trHeight w:val="58"/>
        </w:trPr>
        <w:tc>
          <w:tcPr>
            <w:tcW w:w="899" w:type="pct"/>
            <w:vAlign w:val="center"/>
          </w:tcPr>
          <w:p w:rsidR="00A57FC9" w:rsidRPr="00F14609" w:rsidRDefault="00A57F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Homework</w:t>
            </w:r>
          </w:p>
        </w:tc>
        <w:tc>
          <w:tcPr>
            <w:tcW w:w="850" w:type="pct"/>
          </w:tcPr>
          <w:p w:rsidR="00A57FC9" w:rsidRPr="00F14609" w:rsidRDefault="00A57F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7FC9" w:rsidRPr="00F14609" w:rsidTr="00F14609">
        <w:trPr>
          <w:trHeight w:val="465"/>
        </w:trPr>
        <w:tc>
          <w:tcPr>
            <w:tcW w:w="899" w:type="pct"/>
          </w:tcPr>
          <w:p w:rsidR="00A57FC9" w:rsidRPr="00F14609" w:rsidRDefault="00A57F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850" w:type="pct"/>
          </w:tcPr>
          <w:p w:rsidR="00A57FC9" w:rsidRPr="00F14609" w:rsidRDefault="00A57F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4609" w:rsidRPr="00F14609" w:rsidTr="00B13A89">
        <w:trPr>
          <w:trHeight w:val="900"/>
        </w:trPr>
        <w:tc>
          <w:tcPr>
            <w:tcW w:w="899" w:type="pct"/>
          </w:tcPr>
          <w:p w:rsidR="00F14609" w:rsidRDefault="00F1460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F14609" w:rsidRPr="00F14609" w:rsidRDefault="00F1460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F14609" w:rsidRDefault="00F1460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F14609" w:rsidRPr="00F14609" w:rsidRDefault="00F14609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F14609" w:rsidRPr="00F14609" w:rsidRDefault="00F1460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F14609" w:rsidRPr="00F14609" w:rsidRDefault="00F1460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4609" w:rsidRPr="00F14609" w:rsidRDefault="00F1460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4609" w:rsidRPr="00F14609" w:rsidRDefault="00F1460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4609" w:rsidRPr="00F14609" w:rsidRDefault="00F1460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7FC9" w:rsidRPr="00F14609" w:rsidTr="00B13A89">
        <w:trPr>
          <w:trHeight w:val="99"/>
        </w:trPr>
        <w:tc>
          <w:tcPr>
            <w:tcW w:w="899" w:type="pct"/>
          </w:tcPr>
          <w:p w:rsidR="00A57FC9" w:rsidRPr="00F14609" w:rsidRDefault="00A57F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1460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A57FC9" w:rsidRPr="00F14609" w:rsidRDefault="00A57F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57FC9" w:rsidRPr="00F14609" w:rsidRDefault="00A57F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171D76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A2C" w:rsidRDefault="00747A2C" w:rsidP="0074328A">
      <w:pPr>
        <w:spacing w:after="0" w:line="240" w:lineRule="auto"/>
      </w:pPr>
      <w:r>
        <w:separator/>
      </w:r>
    </w:p>
  </w:endnote>
  <w:endnote w:type="continuationSeparator" w:id="0">
    <w:p w:rsidR="00747A2C" w:rsidRDefault="00747A2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A2C" w:rsidRDefault="00747A2C" w:rsidP="0074328A">
      <w:pPr>
        <w:spacing w:after="0" w:line="240" w:lineRule="auto"/>
      </w:pPr>
      <w:r>
        <w:separator/>
      </w:r>
    </w:p>
  </w:footnote>
  <w:footnote w:type="continuationSeparator" w:id="0">
    <w:p w:rsidR="00747A2C" w:rsidRDefault="00747A2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6E1FDA3" wp14:editId="06CC4BA2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260C"/>
    <w:rsid w:val="0000667E"/>
    <w:rsid w:val="00007E55"/>
    <w:rsid w:val="00011B31"/>
    <w:rsid w:val="0001487A"/>
    <w:rsid w:val="00016A72"/>
    <w:rsid w:val="000240B0"/>
    <w:rsid w:val="00025625"/>
    <w:rsid w:val="000371E7"/>
    <w:rsid w:val="0004753B"/>
    <w:rsid w:val="00065825"/>
    <w:rsid w:val="000B0592"/>
    <w:rsid w:val="000E3687"/>
    <w:rsid w:val="000F2881"/>
    <w:rsid w:val="000F359B"/>
    <w:rsid w:val="000F3963"/>
    <w:rsid w:val="001719CB"/>
    <w:rsid w:val="00171D76"/>
    <w:rsid w:val="00171E95"/>
    <w:rsid w:val="0018056A"/>
    <w:rsid w:val="00184009"/>
    <w:rsid w:val="00194C88"/>
    <w:rsid w:val="001A098E"/>
    <w:rsid w:val="001D1F44"/>
    <w:rsid w:val="001D71D9"/>
    <w:rsid w:val="001F066E"/>
    <w:rsid w:val="00203639"/>
    <w:rsid w:val="00214037"/>
    <w:rsid w:val="00243D67"/>
    <w:rsid w:val="00246CC4"/>
    <w:rsid w:val="00251358"/>
    <w:rsid w:val="00267CE9"/>
    <w:rsid w:val="00273623"/>
    <w:rsid w:val="002755AB"/>
    <w:rsid w:val="002B45B3"/>
    <w:rsid w:val="002B4C87"/>
    <w:rsid w:val="002B541F"/>
    <w:rsid w:val="002B7687"/>
    <w:rsid w:val="002B7C5A"/>
    <w:rsid w:val="0030698E"/>
    <w:rsid w:val="00310786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B7BAD"/>
    <w:rsid w:val="003C1523"/>
    <w:rsid w:val="003D22DE"/>
    <w:rsid w:val="003E13E9"/>
    <w:rsid w:val="003E4C88"/>
    <w:rsid w:val="003F71F7"/>
    <w:rsid w:val="004120CC"/>
    <w:rsid w:val="00422944"/>
    <w:rsid w:val="00422EB3"/>
    <w:rsid w:val="00436BB0"/>
    <w:rsid w:val="004714A9"/>
    <w:rsid w:val="004749E7"/>
    <w:rsid w:val="00495039"/>
    <w:rsid w:val="00496402"/>
    <w:rsid w:val="004D6EDB"/>
    <w:rsid w:val="004E0A92"/>
    <w:rsid w:val="004E27C4"/>
    <w:rsid w:val="00525C8A"/>
    <w:rsid w:val="005326D4"/>
    <w:rsid w:val="00534373"/>
    <w:rsid w:val="00544746"/>
    <w:rsid w:val="005521A8"/>
    <w:rsid w:val="00571ABF"/>
    <w:rsid w:val="00575DA4"/>
    <w:rsid w:val="00595692"/>
    <w:rsid w:val="00595F2E"/>
    <w:rsid w:val="005A2794"/>
    <w:rsid w:val="005B7582"/>
    <w:rsid w:val="005E3CFA"/>
    <w:rsid w:val="005E4F8D"/>
    <w:rsid w:val="005F0F0E"/>
    <w:rsid w:val="00604712"/>
    <w:rsid w:val="00645A16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47A2C"/>
    <w:rsid w:val="00762791"/>
    <w:rsid w:val="007766F0"/>
    <w:rsid w:val="007A320F"/>
    <w:rsid w:val="007A4D53"/>
    <w:rsid w:val="007B14C9"/>
    <w:rsid w:val="007D33EF"/>
    <w:rsid w:val="008037BF"/>
    <w:rsid w:val="00810945"/>
    <w:rsid w:val="008150EF"/>
    <w:rsid w:val="00844129"/>
    <w:rsid w:val="00863BDD"/>
    <w:rsid w:val="00870926"/>
    <w:rsid w:val="008A0DB2"/>
    <w:rsid w:val="008A3158"/>
    <w:rsid w:val="008A3D29"/>
    <w:rsid w:val="008B05B5"/>
    <w:rsid w:val="008B125D"/>
    <w:rsid w:val="008B2BD2"/>
    <w:rsid w:val="008C2017"/>
    <w:rsid w:val="008D0BC0"/>
    <w:rsid w:val="009008C3"/>
    <w:rsid w:val="009062A0"/>
    <w:rsid w:val="009300E5"/>
    <w:rsid w:val="00931D62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51B02"/>
    <w:rsid w:val="00A542A4"/>
    <w:rsid w:val="00A5506F"/>
    <w:rsid w:val="00A57B02"/>
    <w:rsid w:val="00A57FC9"/>
    <w:rsid w:val="00A8754E"/>
    <w:rsid w:val="00A95A26"/>
    <w:rsid w:val="00AA0738"/>
    <w:rsid w:val="00AA43C0"/>
    <w:rsid w:val="00AB0F4C"/>
    <w:rsid w:val="00AB1871"/>
    <w:rsid w:val="00AB4D8D"/>
    <w:rsid w:val="00AB74F6"/>
    <w:rsid w:val="00AC6CB7"/>
    <w:rsid w:val="00AD3E77"/>
    <w:rsid w:val="00B048DF"/>
    <w:rsid w:val="00B126EF"/>
    <w:rsid w:val="00B13A89"/>
    <w:rsid w:val="00B221A4"/>
    <w:rsid w:val="00B31EE5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350B9"/>
    <w:rsid w:val="00C467DA"/>
    <w:rsid w:val="00C75550"/>
    <w:rsid w:val="00CA164E"/>
    <w:rsid w:val="00CC248F"/>
    <w:rsid w:val="00D221C9"/>
    <w:rsid w:val="00D37428"/>
    <w:rsid w:val="00D47D7B"/>
    <w:rsid w:val="00D52C41"/>
    <w:rsid w:val="00D7069C"/>
    <w:rsid w:val="00D91C41"/>
    <w:rsid w:val="00DD4493"/>
    <w:rsid w:val="00DD547C"/>
    <w:rsid w:val="00DF0681"/>
    <w:rsid w:val="00DF2F54"/>
    <w:rsid w:val="00E12E55"/>
    <w:rsid w:val="00E152EE"/>
    <w:rsid w:val="00E3128C"/>
    <w:rsid w:val="00E34FF2"/>
    <w:rsid w:val="00E448BB"/>
    <w:rsid w:val="00E51DD8"/>
    <w:rsid w:val="00E542F0"/>
    <w:rsid w:val="00E55EC7"/>
    <w:rsid w:val="00E57270"/>
    <w:rsid w:val="00E81193"/>
    <w:rsid w:val="00EB2ABF"/>
    <w:rsid w:val="00EB6DC4"/>
    <w:rsid w:val="00EC1E89"/>
    <w:rsid w:val="00EE0EA9"/>
    <w:rsid w:val="00F014A7"/>
    <w:rsid w:val="00F14609"/>
    <w:rsid w:val="00F41818"/>
    <w:rsid w:val="00F437FE"/>
    <w:rsid w:val="00F75EFA"/>
    <w:rsid w:val="00F85DB8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ANEQXYWM5PSU-30-899</_dlc_DocId>
    <_dlc_DocIdUrl xmlns="52ebaa95-055a-40f0-9bd5-856e088a933c">
      <Url>http://de-moss-002/_layouts/DocIdRedir.aspx?ID=ANEQXYWM5PSU-30-899</Url>
      <Description>ANEQXYWM5PSU-30-899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64320EF-B1B8-417B-A43D-BD8154F531E8}"/>
</file>

<file path=customXml/itemProps2.xml><?xml version="1.0" encoding="utf-8"?>
<ds:datastoreItem xmlns:ds="http://schemas.openxmlformats.org/officeDocument/2006/customXml" ds:itemID="{87053523-CD1C-45B3-8534-214C4D7C2E6F}"/>
</file>

<file path=customXml/itemProps3.xml><?xml version="1.0" encoding="utf-8"?>
<ds:datastoreItem xmlns:ds="http://schemas.openxmlformats.org/officeDocument/2006/customXml" ds:itemID="{59E4FCF3-E494-4B43-BEF4-6A2B339F0092}"/>
</file>

<file path=customXml/itemProps4.xml><?xml version="1.0" encoding="utf-8"?>
<ds:datastoreItem xmlns:ds="http://schemas.openxmlformats.org/officeDocument/2006/customXml" ds:itemID="{A34401E9-B0F8-4464-9605-25D0EE933838}"/>
</file>

<file path=customXml/itemProps5.xml><?xml version="1.0" encoding="utf-8"?>
<ds:datastoreItem xmlns:ds="http://schemas.openxmlformats.org/officeDocument/2006/customXml" ds:itemID="{4E2DF027-B341-44C7-BE69-A63F78F5FA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26</cp:revision>
  <cp:lastPrinted>2014-12-05T21:56:00Z</cp:lastPrinted>
  <dcterms:created xsi:type="dcterms:W3CDTF">2014-12-14T13:21:00Z</dcterms:created>
  <dcterms:modified xsi:type="dcterms:W3CDTF">2015-07-22T12:33:00Z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0ec679d0-3be6-4369-9df8-5cf913f24ebb</vt:lpwstr>
  </property>
</Properties>
</file>